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19" w:rsidRDefault="00351019" w:rsidP="00351019">
      <w:pPr>
        <w:pStyle w:val="p1"/>
        <w:shd w:val="clear" w:color="auto" w:fill="FFFFFF"/>
        <w:spacing w:after="12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1"/>
          <w:rFonts w:ascii="Arial" w:hAnsi="Arial" w:cs="Arial"/>
          <w:color w:val="000000"/>
          <w:sz w:val="30"/>
          <w:szCs w:val="30"/>
          <w:u w:val="single"/>
        </w:rPr>
        <w:t>Анкетирование родителей (законных представителей)</w:t>
      </w:r>
    </w:p>
    <w:p w:rsidR="00351019" w:rsidRDefault="00351019" w:rsidP="00351019">
      <w:pPr>
        <w:pStyle w:val="p2"/>
        <w:shd w:val="clear" w:color="auto" w:fill="FFFFFF"/>
        <w:spacing w:after="120" w:afterAutospacing="0"/>
        <w:jc w:val="center"/>
        <w:rPr>
          <w:color w:val="000000"/>
        </w:rPr>
      </w:pPr>
      <w:r>
        <w:rPr>
          <w:rStyle w:val="s2"/>
          <w:color w:val="333333"/>
        </w:rPr>
        <w:t xml:space="preserve">Уважаемые родители! </w:t>
      </w:r>
      <w:proofErr w:type="gramStart"/>
      <w:r>
        <w:rPr>
          <w:rStyle w:val="s2"/>
          <w:color w:val="333333"/>
        </w:rPr>
        <w:t>Просим Вас ответить на вопросы данной анкеты в связи с тем, что наше образовательное учреждение переходит на ФГОС ДО (Федеральный государственный образовательный стандарт дошкольного образования.</w:t>
      </w:r>
      <w:proofErr w:type="gramEnd"/>
      <w:r>
        <w:rPr>
          <w:rStyle w:val="s2"/>
          <w:color w:val="333333"/>
        </w:rPr>
        <w:t xml:space="preserve"> Внимательно прочитайте и честно ответьте на вопросы, Ваше мнение важно для регулирования деятельности нашего образовательного учреждения.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Знаете ли Вы, что важнейшей задачей современного образования является повышение качества образовательных услуг?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4"/>
          <w:rFonts w:ascii="Arial" w:hAnsi="Arial" w:cs="Arial"/>
          <w:color w:val="000000"/>
          <w:sz w:val="20"/>
          <w:szCs w:val="20"/>
        </w:rPr>
        <w:t>а) Да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б) Нет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в) Затрудняюсь ответить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Информированы ли Вы  о переходе дошкольного образования на новые образовательные стандарты?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а) Да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б) Нет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в) Затрудняюсь ответить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5"/>
          <w:rFonts w:ascii="Arial" w:hAnsi="Arial" w:cs="Arial"/>
          <w:color w:val="000000"/>
          <w:sz w:val="20"/>
          <w:szCs w:val="20"/>
        </w:rPr>
        <w:t xml:space="preserve">3. Основными источниками информации о введении и реализации федерального государственного образовательного стандарта дошкольного образования (ФГОС </w:t>
      </w:r>
      <w:proofErr w:type="gramStart"/>
      <w:r>
        <w:rPr>
          <w:rStyle w:val="s5"/>
          <w:rFonts w:ascii="Arial" w:hAnsi="Arial" w:cs="Arial"/>
          <w:color w:val="000000"/>
          <w:sz w:val="20"/>
          <w:szCs w:val="20"/>
        </w:rPr>
        <w:t>ДО</w:t>
      </w:r>
      <w:proofErr w:type="gramEnd"/>
      <w:r>
        <w:rPr>
          <w:rStyle w:val="s5"/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>
        <w:rPr>
          <w:rStyle w:val="s5"/>
          <w:rFonts w:ascii="Arial" w:hAnsi="Arial" w:cs="Arial"/>
          <w:color w:val="000000"/>
          <w:sz w:val="20"/>
          <w:szCs w:val="20"/>
        </w:rPr>
        <w:t>для</w:t>
      </w:r>
      <w:proofErr w:type="gramEnd"/>
      <w:r>
        <w:rPr>
          <w:rStyle w:val="s5"/>
          <w:rFonts w:ascii="Arial" w:hAnsi="Arial" w:cs="Arial"/>
          <w:color w:val="000000"/>
          <w:sz w:val="20"/>
          <w:szCs w:val="20"/>
        </w:rPr>
        <w:t xml:space="preserve"> Вас являются (выберите не более трех вариантов ответа):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6"/>
          <w:rFonts w:ascii="Arial" w:hAnsi="Arial" w:cs="Arial"/>
          <w:color w:val="000000"/>
          <w:sz w:val="20"/>
          <w:szCs w:val="20"/>
        </w:rPr>
        <w:t>а) воспитатель и (или) администрация образовательного учреждения</w:t>
      </w:r>
      <w:r>
        <w:rPr>
          <w:rStyle w:val="s5"/>
          <w:rFonts w:ascii="Arial" w:hAnsi="Arial" w:cs="Arial"/>
          <w:color w:val="000000"/>
          <w:sz w:val="20"/>
          <w:szCs w:val="20"/>
        </w:rPr>
        <w:t>;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6"/>
          <w:rFonts w:ascii="Arial" w:hAnsi="Arial" w:cs="Arial"/>
          <w:color w:val="000000"/>
          <w:sz w:val="20"/>
          <w:szCs w:val="20"/>
        </w:rPr>
        <w:t>б) печатные средства массовой информации (газеты, журналы и т.д.)</w:t>
      </w:r>
      <w:r>
        <w:rPr>
          <w:rStyle w:val="s5"/>
          <w:rFonts w:ascii="Arial" w:hAnsi="Arial" w:cs="Arial"/>
          <w:color w:val="000000"/>
          <w:sz w:val="20"/>
          <w:szCs w:val="20"/>
        </w:rPr>
        <w:t>;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6"/>
          <w:rFonts w:ascii="Arial" w:hAnsi="Arial" w:cs="Arial"/>
          <w:color w:val="000000"/>
          <w:sz w:val="20"/>
          <w:szCs w:val="20"/>
        </w:rPr>
        <w:t>в) электронные средства массовой информации (телевидение, радио и т.д.)</w:t>
      </w:r>
      <w:r>
        <w:rPr>
          <w:rStyle w:val="s5"/>
          <w:rFonts w:ascii="Arial" w:hAnsi="Arial" w:cs="Arial"/>
          <w:color w:val="000000"/>
          <w:sz w:val="20"/>
          <w:szCs w:val="20"/>
        </w:rPr>
        <w:t>;</w:t>
      </w:r>
    </w:p>
    <w:p w:rsidR="00351019" w:rsidRDefault="00351019" w:rsidP="00351019">
      <w:pPr>
        <w:pStyle w:val="p5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6"/>
          <w:rFonts w:ascii="Arial" w:hAnsi="Arial" w:cs="Arial"/>
          <w:color w:val="000000"/>
          <w:sz w:val="20"/>
          <w:szCs w:val="20"/>
        </w:rPr>
        <w:t>г) Интернет-сайт ДОУ</w:t>
      </w:r>
      <w:r>
        <w:rPr>
          <w:rStyle w:val="s5"/>
          <w:rFonts w:ascii="Arial" w:hAnsi="Arial" w:cs="Arial"/>
          <w:color w:val="000000"/>
          <w:sz w:val="20"/>
          <w:szCs w:val="20"/>
        </w:rPr>
        <w:t>;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Считаете ли Вы, что введение федерального государственного образовательного стандарта дошкольного  образования положительно скажется на развитии и образовательных результатах вашего ребенка? Почему? 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а) Да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б) Нет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в) Затрудняюсь ответить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Собираетесь ли продолжить знакомство с материалами ФГОС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самостоятельно?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а) Да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б) Нет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в) Затрудняюсь ответить</w:t>
      </w:r>
    </w:p>
    <w:p w:rsidR="00351019" w:rsidRDefault="00351019" w:rsidP="00351019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6. Наше образовательное учреждение планирует оказать консультативную помощь родителям (законным представителям) по изучению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 Согласны ли Вы посещать данные мероприятия?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а) Да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б) Нет</w:t>
      </w:r>
    </w:p>
    <w:p w:rsidR="00351019" w:rsidRDefault="00351019" w:rsidP="00351019">
      <w:pPr>
        <w:pStyle w:val="p4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4"/>
          <w:rFonts w:ascii="Arial" w:hAnsi="Arial" w:cs="Arial"/>
          <w:color w:val="000000"/>
          <w:sz w:val="20"/>
          <w:szCs w:val="20"/>
        </w:rPr>
        <w:t>в) Затрудняюсь ответить</w:t>
      </w:r>
    </w:p>
    <w:p w:rsidR="001526E6" w:rsidRPr="00351019" w:rsidRDefault="00351019" w:rsidP="00351019">
      <w:pPr>
        <w:pStyle w:val="p6"/>
        <w:shd w:val="clear" w:color="auto" w:fill="FFFFFF"/>
        <w:jc w:val="center"/>
        <w:rPr>
          <w:color w:val="000000"/>
        </w:rPr>
      </w:pPr>
      <w:r>
        <w:rPr>
          <w:color w:val="000000"/>
        </w:rPr>
        <w:t>Благодарим за сотрудничество!</w:t>
      </w:r>
    </w:p>
    <w:sectPr w:rsidR="001526E6" w:rsidRPr="00351019" w:rsidSect="00351019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19"/>
    <w:rsid w:val="001526E6"/>
    <w:rsid w:val="0035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1019"/>
  </w:style>
  <w:style w:type="paragraph" w:customStyle="1" w:styleId="p2">
    <w:name w:val="p2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1019"/>
  </w:style>
  <w:style w:type="paragraph" w:customStyle="1" w:styleId="p3">
    <w:name w:val="p3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1019"/>
  </w:style>
  <w:style w:type="paragraph" w:customStyle="1" w:styleId="p5">
    <w:name w:val="p5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51019"/>
  </w:style>
  <w:style w:type="character" w:customStyle="1" w:styleId="s6">
    <w:name w:val="s6"/>
    <w:basedOn w:val="a0"/>
    <w:rsid w:val="00351019"/>
  </w:style>
  <w:style w:type="paragraph" w:customStyle="1" w:styleId="p6">
    <w:name w:val="p6"/>
    <w:basedOn w:val="a"/>
    <w:rsid w:val="0035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Маликова</dc:creator>
  <cp:lastModifiedBy>Татьяна Николаевна Маликова</cp:lastModifiedBy>
  <cp:revision>1</cp:revision>
  <dcterms:created xsi:type="dcterms:W3CDTF">2016-04-13T20:02:00Z</dcterms:created>
  <dcterms:modified xsi:type="dcterms:W3CDTF">2016-04-13T20:13:00Z</dcterms:modified>
</cp:coreProperties>
</file>