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4A" w:rsidRDefault="00610E4A" w:rsidP="00610E4A">
      <w:pPr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-76835</wp:posOffset>
            </wp:positionV>
            <wp:extent cx="2117725" cy="1190625"/>
            <wp:effectExtent l="19050" t="0" r="0" b="0"/>
            <wp:wrapThrough wrapText="bothSides">
              <wp:wrapPolygon edited="0">
                <wp:start x="-194" y="0"/>
                <wp:lineTo x="-194" y="21427"/>
                <wp:lineTo x="21568" y="21427"/>
                <wp:lineTo x="21568" y="0"/>
                <wp:lineTo x="-194" y="0"/>
              </wp:wrapPolygon>
            </wp:wrapThrough>
            <wp:docPr id="165" name="Рисунок 165" descr="C:\Users\User\Pictures\MP Navigator EX\2013_04_1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User\Pictures\MP Navigator EX\2013_04_13\IMG_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7932420</wp:posOffset>
            </wp:positionH>
            <wp:positionV relativeFrom="paragraph">
              <wp:posOffset>-204470</wp:posOffset>
            </wp:positionV>
            <wp:extent cx="1416050" cy="1403350"/>
            <wp:effectExtent l="19050" t="0" r="0" b="0"/>
            <wp:wrapThrough wrapText="bothSides">
              <wp:wrapPolygon edited="0">
                <wp:start x="-291" y="0"/>
                <wp:lineTo x="-291" y="21405"/>
                <wp:lineTo x="21503" y="21405"/>
                <wp:lineTo x="21503" y="0"/>
                <wp:lineTo x="-291" y="0"/>
              </wp:wrapPolygon>
            </wp:wrapThrough>
            <wp:docPr id="6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sz w:val="36"/>
        </w:rPr>
        <w:t xml:space="preserve">-  С </w:t>
      </w:r>
      <w:r w:rsidRPr="00376176">
        <w:rPr>
          <w:rFonts w:ascii="Monotype Corsiva" w:hAnsi="Monotype Corsiva"/>
          <w:sz w:val="36"/>
        </w:rPr>
        <w:t xml:space="preserve"> Творческим объединением «Маргарита»</w:t>
      </w:r>
      <w:r>
        <w:rPr>
          <w:rFonts w:ascii="Monotype Corsiva" w:hAnsi="Monotype Corsiva"/>
          <w:sz w:val="36"/>
        </w:rPr>
        <w:t>.  П</w:t>
      </w:r>
      <w:r w:rsidRPr="00376176">
        <w:rPr>
          <w:rFonts w:ascii="Monotype Corsiva" w:hAnsi="Monotype Corsiva"/>
          <w:sz w:val="36"/>
        </w:rPr>
        <w:t xml:space="preserve">одобран репертуар в соответствии с воспитательно-образовательной </w:t>
      </w:r>
      <w:r>
        <w:rPr>
          <w:rFonts w:ascii="Monotype Corsiva" w:hAnsi="Monotype Corsiva"/>
          <w:sz w:val="36"/>
        </w:rPr>
        <w:t>планом работы</w:t>
      </w:r>
      <w:r w:rsidRPr="00376176">
        <w:rPr>
          <w:rFonts w:ascii="Monotype Corsiva" w:hAnsi="Monotype Corsiva"/>
          <w:sz w:val="36"/>
        </w:rPr>
        <w:t xml:space="preserve"> ДОУ</w:t>
      </w:r>
      <w:r>
        <w:rPr>
          <w:rFonts w:ascii="Monotype Corsiva" w:hAnsi="Monotype Corsiva"/>
          <w:sz w:val="36"/>
        </w:rPr>
        <w:t>. Так с большим успехом прошли спектакли  и познавательно-игровые программы с детьми: «Вежливый заяц» (по этикету в сентябре), «Кот-воевода» (о добре и храбрости в октябре), «Гриб-светофор» (ПДД в ноябре), «Как  Колобок Весну встречал» (пробуждение и звуки природы в марте), «Ленивая Маша» (о здоровье в апреле).</w:t>
      </w:r>
    </w:p>
    <w:p w:rsidR="006824A4" w:rsidRDefault="00610E4A" w:rsidP="004A2346">
      <w:pPr>
        <w:jc w:val="center"/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147320</wp:posOffset>
            </wp:positionV>
            <wp:extent cx="2702560" cy="1913255"/>
            <wp:effectExtent l="19050" t="0" r="2540" b="0"/>
            <wp:wrapThrough wrapText="bothSides">
              <wp:wrapPolygon edited="0">
                <wp:start x="-152" y="0"/>
                <wp:lineTo x="-152" y="21292"/>
                <wp:lineTo x="21620" y="21292"/>
                <wp:lineTo x="21620" y="0"/>
                <wp:lineTo x="-152" y="0"/>
              </wp:wrapPolygon>
            </wp:wrapThrough>
            <wp:docPr id="3" name="Рисунок 1" descr="C:\Users\User\Desktop\спектакль 19.09.2012\SAM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ктакль 19.09.2012\SAM_1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6348095</wp:posOffset>
            </wp:positionH>
            <wp:positionV relativeFrom="paragraph">
              <wp:posOffset>147320</wp:posOffset>
            </wp:positionV>
            <wp:extent cx="2889885" cy="1881505"/>
            <wp:effectExtent l="19050" t="0" r="5715" b="0"/>
            <wp:wrapThrough wrapText="bothSides">
              <wp:wrapPolygon edited="0">
                <wp:start x="-142" y="0"/>
                <wp:lineTo x="-142" y="21432"/>
                <wp:lineTo x="21643" y="21432"/>
                <wp:lineTo x="21643" y="0"/>
                <wp:lineTo x="-142" y="0"/>
              </wp:wrapPolygon>
            </wp:wrapThrough>
            <wp:docPr id="8" name="Рисунок 5" descr="F:\SAM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M_06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145415</wp:posOffset>
            </wp:positionV>
            <wp:extent cx="2904490" cy="1881505"/>
            <wp:effectExtent l="19050" t="0" r="0" b="0"/>
            <wp:wrapThrough wrapText="bothSides">
              <wp:wrapPolygon edited="0">
                <wp:start x="-142" y="0"/>
                <wp:lineTo x="-142" y="21432"/>
                <wp:lineTo x="21534" y="21432"/>
                <wp:lineTo x="21534" y="0"/>
                <wp:lineTo x="-142" y="0"/>
              </wp:wrapPolygon>
            </wp:wrapThrough>
            <wp:docPr id="7" name="Рисунок 4" descr="F:\SAM_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M_06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88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8B637D" w:rsidRDefault="008B637D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610E4A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190500</wp:posOffset>
            </wp:positionV>
            <wp:extent cx="2884805" cy="2115820"/>
            <wp:effectExtent l="19050" t="0" r="0" b="0"/>
            <wp:wrapThrough wrapText="bothSides">
              <wp:wrapPolygon edited="0">
                <wp:start x="-143" y="0"/>
                <wp:lineTo x="-143" y="21393"/>
                <wp:lineTo x="21538" y="21393"/>
                <wp:lineTo x="21538" y="0"/>
                <wp:lineTo x="-143" y="0"/>
              </wp:wrapPolygon>
            </wp:wrapThrough>
            <wp:docPr id="9" name="Рисунок 1" descr="C:\Users\User\Desktop\Спектакль-31.10.12г\SAM_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ктакль-31.10.12г\SAM_18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11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6348095</wp:posOffset>
            </wp:positionH>
            <wp:positionV relativeFrom="paragraph">
              <wp:posOffset>233680</wp:posOffset>
            </wp:positionV>
            <wp:extent cx="2889885" cy="2073275"/>
            <wp:effectExtent l="19050" t="0" r="5715" b="0"/>
            <wp:wrapThrough wrapText="bothSides">
              <wp:wrapPolygon edited="0">
                <wp:start x="-142" y="0"/>
                <wp:lineTo x="-142" y="21435"/>
                <wp:lineTo x="21643" y="21435"/>
                <wp:lineTo x="21643" y="0"/>
                <wp:lineTo x="-142" y="0"/>
              </wp:wrapPolygon>
            </wp:wrapThrough>
            <wp:docPr id="10" name="Рисунок 6" descr="C:\Users\User\Desktop\спектакль 19.09.2012\SAM_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пектакль 19.09.2012\SAM_1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233045</wp:posOffset>
            </wp:positionV>
            <wp:extent cx="2766060" cy="2073275"/>
            <wp:effectExtent l="19050" t="0" r="0" b="0"/>
            <wp:wrapThrough wrapText="bothSides">
              <wp:wrapPolygon edited="0">
                <wp:start x="-149" y="0"/>
                <wp:lineTo x="-149" y="21435"/>
                <wp:lineTo x="21570" y="21435"/>
                <wp:lineTo x="21570" y="0"/>
                <wp:lineTo x="-149" y="0"/>
              </wp:wrapPolygon>
            </wp:wrapThrough>
            <wp:docPr id="2" name="Рисунок 2" descr="D:\1\Мои документы\конкурсы, развлеченияя. праздники\театр\SN8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Мои документы\конкурсы, развлеченияя. праздники\театр\SN855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07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Default="00BF6087">
      <w:pPr>
        <w:rPr>
          <w:rFonts w:ascii="Monotype Corsiva" w:hAnsi="Monotype Corsiva"/>
          <w:sz w:val="36"/>
        </w:rPr>
      </w:pPr>
    </w:p>
    <w:p w:rsidR="00BF6087" w:rsidRPr="006824A4" w:rsidRDefault="006824A4" w:rsidP="00610E4A">
      <w:pPr>
        <w:jc w:val="center"/>
        <w:rPr>
          <w:rFonts w:ascii="Monotype Corsiva" w:hAnsi="Monotype Corsiva"/>
          <w:color w:val="E36C0A" w:themeColor="accent6" w:themeShade="BF"/>
          <w:sz w:val="36"/>
        </w:rPr>
      </w:pPr>
      <w:r w:rsidRPr="006824A4">
        <w:rPr>
          <w:rFonts w:ascii="Monotype Corsiva" w:hAnsi="Monotype Corsiva"/>
          <w:color w:val="E36C0A" w:themeColor="accent6" w:themeShade="BF"/>
          <w:sz w:val="48"/>
        </w:rPr>
        <w:lastRenderedPageBreak/>
        <w:t>Договора сотрудничества.</w:t>
      </w:r>
    </w:p>
    <w:p w:rsidR="006824A4" w:rsidRDefault="00FD57E8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8155940</wp:posOffset>
            </wp:positionH>
            <wp:positionV relativeFrom="paragraph">
              <wp:posOffset>-631825</wp:posOffset>
            </wp:positionV>
            <wp:extent cx="1416050" cy="1403350"/>
            <wp:effectExtent l="19050" t="0" r="0" b="0"/>
            <wp:wrapThrough wrapText="bothSides">
              <wp:wrapPolygon edited="0">
                <wp:start x="-291" y="0"/>
                <wp:lineTo x="-291" y="21405"/>
                <wp:lineTo x="21503" y="21405"/>
                <wp:lineTo x="21503" y="0"/>
                <wp:lineTo x="-291" y="0"/>
              </wp:wrapPolygon>
            </wp:wrapThrough>
            <wp:docPr id="5" name="Рисунок 3" descr="F:\престиж\Солнышк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естиж\Солнышко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6087" w:rsidRPr="00D61F92" w:rsidRDefault="00610E4A" w:rsidP="00610E4A">
      <w:pPr>
        <w:rPr>
          <w:rFonts w:ascii="Monotype Corsiva" w:hAnsi="Monotype Corsiva"/>
          <w:sz w:val="36"/>
        </w:rPr>
      </w:pP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6486525</wp:posOffset>
            </wp:positionH>
            <wp:positionV relativeFrom="paragraph">
              <wp:posOffset>3517265</wp:posOffset>
            </wp:positionV>
            <wp:extent cx="2920365" cy="1845945"/>
            <wp:effectExtent l="19050" t="19050" r="13335" b="20955"/>
            <wp:wrapThrough wrapText="bothSides">
              <wp:wrapPolygon edited="0">
                <wp:start x="-141" y="-223"/>
                <wp:lineTo x="-141" y="21845"/>
                <wp:lineTo x="21699" y="21845"/>
                <wp:lineTo x="21699" y="-223"/>
                <wp:lineTo x="-141" y="-223"/>
              </wp:wrapPolygon>
            </wp:wrapThrough>
            <wp:docPr id="13" name="Рисунок 13" descr="G:\img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img5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845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3987800</wp:posOffset>
            </wp:positionH>
            <wp:positionV relativeFrom="paragraph">
              <wp:posOffset>1342390</wp:posOffset>
            </wp:positionV>
            <wp:extent cx="2440305" cy="3657600"/>
            <wp:effectExtent l="19050" t="19050" r="17145" b="19050"/>
            <wp:wrapThrough wrapText="bothSides">
              <wp:wrapPolygon edited="0">
                <wp:start x="-169" y="-113"/>
                <wp:lineTo x="-169" y="21713"/>
                <wp:lineTo x="21752" y="21713"/>
                <wp:lineTo x="21752" y="-113"/>
                <wp:lineTo x="-169" y="-113"/>
              </wp:wrapPolygon>
            </wp:wrapThrough>
            <wp:docPr id="20" name="Рисунок 20" descr="G:\img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img5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657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1025525</wp:posOffset>
            </wp:positionV>
            <wp:extent cx="2096770" cy="2987675"/>
            <wp:effectExtent l="19050" t="19050" r="17780" b="22225"/>
            <wp:wrapThrough wrapText="bothSides">
              <wp:wrapPolygon edited="0">
                <wp:start x="-196" y="-138"/>
                <wp:lineTo x="-196" y="21761"/>
                <wp:lineTo x="21783" y="21761"/>
                <wp:lineTo x="21783" y="-138"/>
                <wp:lineTo x="-196" y="-138"/>
              </wp:wrapPolygon>
            </wp:wrapThrough>
            <wp:docPr id="14" name="Рисунок 14" descr="G:\img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img5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98767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noProof/>
          <w:sz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1025525</wp:posOffset>
            </wp:positionV>
            <wp:extent cx="1826260" cy="2647315"/>
            <wp:effectExtent l="19050" t="19050" r="21590" b="19685"/>
            <wp:wrapThrough wrapText="bothSides">
              <wp:wrapPolygon edited="0">
                <wp:start x="-225" y="-155"/>
                <wp:lineTo x="-225" y="21761"/>
                <wp:lineTo x="21855" y="21761"/>
                <wp:lineTo x="21855" y="-155"/>
                <wp:lineTo x="-225" y="-155"/>
              </wp:wrapPolygon>
            </wp:wrapThrough>
            <wp:docPr id="15" name="Рисунок 15" descr="G:\img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img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2647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4A4">
        <w:rPr>
          <w:rFonts w:ascii="Monotype Corsiva" w:hAnsi="Monotype Corsiva"/>
          <w:sz w:val="36"/>
        </w:rPr>
        <w:t xml:space="preserve">-   </w:t>
      </w:r>
      <w:r w:rsidR="00BF6087">
        <w:rPr>
          <w:rFonts w:ascii="Monotype Corsiva" w:hAnsi="Monotype Corsiva"/>
          <w:sz w:val="36"/>
        </w:rPr>
        <w:t xml:space="preserve">С </w:t>
      </w:r>
      <w:r w:rsidR="006824A4">
        <w:rPr>
          <w:rFonts w:ascii="Monotype Corsiva" w:hAnsi="Monotype Corsiva"/>
          <w:sz w:val="36"/>
        </w:rPr>
        <w:t xml:space="preserve"> </w:t>
      </w:r>
      <w:r w:rsidR="00BF6087">
        <w:rPr>
          <w:rFonts w:ascii="Monotype Corsiva" w:hAnsi="Monotype Corsiva"/>
          <w:sz w:val="36"/>
        </w:rPr>
        <w:t>МБОУ ДОД Центр внешкольной работы  № 2 заключен договор</w:t>
      </w:r>
      <w:r w:rsidR="006824A4">
        <w:rPr>
          <w:rFonts w:ascii="Monotype Corsiva" w:hAnsi="Monotype Corsiva"/>
          <w:sz w:val="36"/>
        </w:rPr>
        <w:t xml:space="preserve"> </w:t>
      </w:r>
      <w:proofErr w:type="gramStart"/>
      <w:r w:rsidR="006824A4">
        <w:rPr>
          <w:rFonts w:ascii="Monotype Corsiva" w:hAnsi="Monotype Corsiva"/>
          <w:sz w:val="36"/>
        </w:rPr>
        <w:t>сотрудничестве</w:t>
      </w:r>
      <w:proofErr w:type="gramEnd"/>
      <w:r w:rsidR="006824A4">
        <w:rPr>
          <w:rFonts w:ascii="Monotype Corsiva" w:hAnsi="Monotype Corsiva"/>
          <w:sz w:val="36"/>
        </w:rPr>
        <w:t xml:space="preserve"> </w:t>
      </w:r>
      <w:r w:rsidR="006824A4" w:rsidRPr="006824A4">
        <w:rPr>
          <w:rFonts w:ascii="Monotype Corsiva" w:hAnsi="Monotype Corsiva"/>
          <w:sz w:val="36"/>
        </w:rPr>
        <w:t xml:space="preserve"> </w:t>
      </w:r>
      <w:r w:rsidR="006824A4">
        <w:rPr>
          <w:rFonts w:ascii="Monotype Corsiva" w:hAnsi="Monotype Corsiva"/>
          <w:sz w:val="36"/>
        </w:rPr>
        <w:t>на 2012-2013 учебный год</w:t>
      </w:r>
      <w:r w:rsidR="00BF6087">
        <w:rPr>
          <w:rFonts w:ascii="Monotype Corsiva" w:hAnsi="Monotype Corsiva"/>
          <w:sz w:val="36"/>
        </w:rPr>
        <w:t xml:space="preserve"> </w:t>
      </w:r>
      <w:r w:rsidR="006824A4">
        <w:rPr>
          <w:rFonts w:ascii="Monotype Corsiva" w:hAnsi="Monotype Corsiva"/>
          <w:sz w:val="36"/>
        </w:rPr>
        <w:t xml:space="preserve">о </w:t>
      </w:r>
      <w:r w:rsidR="00BF6087">
        <w:rPr>
          <w:rFonts w:ascii="Monotype Corsiva" w:hAnsi="Monotype Corsiva"/>
          <w:sz w:val="36"/>
        </w:rPr>
        <w:t>проведении со старшими дошкольн</w:t>
      </w:r>
      <w:r w:rsidR="0049142B">
        <w:rPr>
          <w:rFonts w:ascii="Monotype Corsiva" w:hAnsi="Monotype Corsiva"/>
          <w:sz w:val="36"/>
        </w:rPr>
        <w:t>иками на базе МОУ СОШ № 65 позна</w:t>
      </w:r>
      <w:r w:rsidR="00BF6087">
        <w:rPr>
          <w:rFonts w:ascii="Monotype Corsiva" w:hAnsi="Monotype Corsiva"/>
          <w:sz w:val="36"/>
        </w:rPr>
        <w:t>вательно-игровых занятий в рамках объединений: «Историческая мозаика» и «Веселый этикет»</w:t>
      </w:r>
      <w:r w:rsidR="00D61F92" w:rsidRPr="00D61F92">
        <w:rPr>
          <w:rFonts w:ascii="Monotype Corsiva" w:hAnsi="Monotype Corsiva"/>
          <w:sz w:val="36"/>
        </w:rPr>
        <w:t xml:space="preserve"> (</w:t>
      </w:r>
      <w:r w:rsidR="00D61F92">
        <w:rPr>
          <w:rFonts w:ascii="Monotype Corsiva" w:hAnsi="Monotype Corsiva"/>
          <w:sz w:val="36"/>
        </w:rPr>
        <w:t>педагог дополнительного образования Матвеева О.В.)</w:t>
      </w:r>
    </w:p>
    <w:sectPr w:rsidR="00BF6087" w:rsidRPr="00D61F92" w:rsidSect="006824A4">
      <w:pgSz w:w="16838" w:h="11906" w:orient="landscape"/>
      <w:pgMar w:top="1276" w:right="1134" w:bottom="850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376176"/>
    <w:rsid w:val="001631A0"/>
    <w:rsid w:val="00265C39"/>
    <w:rsid w:val="002E5558"/>
    <w:rsid w:val="00376176"/>
    <w:rsid w:val="0049142B"/>
    <w:rsid w:val="004A2346"/>
    <w:rsid w:val="005256C0"/>
    <w:rsid w:val="005777D6"/>
    <w:rsid w:val="00610E4A"/>
    <w:rsid w:val="006824A4"/>
    <w:rsid w:val="008B637D"/>
    <w:rsid w:val="00BB0032"/>
    <w:rsid w:val="00BF6087"/>
    <w:rsid w:val="00CC3C93"/>
    <w:rsid w:val="00D61F92"/>
    <w:rsid w:val="00DB1503"/>
    <w:rsid w:val="00DD4568"/>
    <w:rsid w:val="00FD57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3C93"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CC3C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CC3C9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3C93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customStyle="1" w:styleId="50">
    <w:name w:val="Заголовок 5 Знак"/>
    <w:basedOn w:val="a0"/>
    <w:link w:val="5"/>
    <w:semiHidden/>
    <w:rsid w:val="00CC3C93"/>
    <w:rPr>
      <w:rFonts w:asciiTheme="majorHAnsi" w:eastAsiaTheme="majorEastAsia" w:hAnsiTheme="majorHAnsi" w:cstheme="majorBidi"/>
      <w:color w:val="243F60" w:themeColor="accent1" w:themeShade="7F"/>
      <w:kern w:val="1"/>
      <w:sz w:val="24"/>
      <w:szCs w:val="24"/>
      <w:lang w:eastAsia="ar-SA"/>
    </w:rPr>
  </w:style>
  <w:style w:type="paragraph" w:styleId="a3">
    <w:name w:val="Title"/>
    <w:basedOn w:val="a"/>
    <w:next w:val="a"/>
    <w:link w:val="a4"/>
    <w:qFormat/>
    <w:rsid w:val="00CC3C9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rsid w:val="00CC3C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5">
    <w:name w:val="Subtitle"/>
    <w:basedOn w:val="a"/>
    <w:next w:val="a"/>
    <w:link w:val="a6"/>
    <w:qFormat/>
    <w:rsid w:val="00CC3C9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6">
    <w:name w:val="Подзаголовок Знак"/>
    <w:basedOn w:val="a0"/>
    <w:link w:val="a5"/>
    <w:rsid w:val="00CC3C93"/>
    <w:rPr>
      <w:rFonts w:asciiTheme="majorHAnsi" w:eastAsiaTheme="majorEastAsia" w:hAnsiTheme="majorHAnsi" w:cstheme="majorBidi"/>
      <w:i/>
      <w:iCs/>
      <w:color w:val="4F81BD" w:themeColor="accent1"/>
      <w:spacing w:val="15"/>
      <w:kern w:val="1"/>
      <w:sz w:val="24"/>
      <w:szCs w:val="24"/>
      <w:lang w:eastAsia="ar-SA"/>
    </w:rPr>
  </w:style>
  <w:style w:type="paragraph" w:styleId="a7">
    <w:name w:val="Balloon Text"/>
    <w:basedOn w:val="a"/>
    <w:link w:val="a8"/>
    <w:rsid w:val="008B63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8B637D"/>
    <w:rPr>
      <w:rFonts w:ascii="Tahoma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3E741-CD2C-42F3-AAAE-99B2ADF58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119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</cp:revision>
  <cp:lastPrinted>2013-04-14T12:04:00Z</cp:lastPrinted>
  <dcterms:created xsi:type="dcterms:W3CDTF">2013-04-13T18:52:00Z</dcterms:created>
  <dcterms:modified xsi:type="dcterms:W3CDTF">2013-04-14T12:05:00Z</dcterms:modified>
</cp:coreProperties>
</file>